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2B7268">
              <w:rPr>
                <w:sz w:val="28"/>
                <w:szCs w:val="28"/>
              </w:rPr>
              <w:t xml:space="preserve"> № 2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7268" w:rsidRDefault="002B726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A13E1C">
        <w:rPr>
          <w:b/>
          <w:sz w:val="28"/>
          <w:szCs w:val="28"/>
        </w:rPr>
        <w:t>тр</w:t>
      </w:r>
      <w:r w:rsidR="00103FC4">
        <w:rPr>
          <w:b/>
          <w:sz w:val="28"/>
          <w:szCs w:val="28"/>
        </w:rPr>
        <w:t>ети</w:t>
      </w:r>
      <w:r w:rsidR="00A13E1C">
        <w:rPr>
          <w:b/>
          <w:sz w:val="28"/>
          <w:szCs w:val="28"/>
        </w:rPr>
        <w:t>й</w:t>
      </w:r>
      <w:r w:rsidR="00712094">
        <w:rPr>
          <w:b/>
          <w:sz w:val="28"/>
          <w:szCs w:val="28"/>
        </w:rPr>
        <w:t xml:space="preserve"> </w:t>
      </w:r>
      <w:r w:rsidR="00AA0C18">
        <w:rPr>
          <w:b/>
          <w:sz w:val="28"/>
          <w:szCs w:val="28"/>
        </w:rPr>
        <w:t>квартал 201</w:t>
      </w:r>
      <w:r w:rsidR="00A13E1C">
        <w:rPr>
          <w:b/>
          <w:sz w:val="28"/>
          <w:szCs w:val="28"/>
        </w:rPr>
        <w:t>9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132E0A" w:rsidTr="00132E0A">
        <w:tc>
          <w:tcPr>
            <w:tcW w:w="1668" w:type="dxa"/>
          </w:tcPr>
          <w:p w:rsidR="004C6878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</w:t>
            </w:r>
            <w:r w:rsidR="004C6878" w:rsidRPr="00EE3455">
              <w:rPr>
                <w:color w:val="000000"/>
              </w:rPr>
              <w:t>орматив стоимости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A13E1C">
              <w:rPr>
                <w:color w:val="000000"/>
              </w:rPr>
              <w:t>тр</w:t>
            </w:r>
            <w:r w:rsidR="00103FC4">
              <w:rPr>
                <w:color w:val="000000"/>
              </w:rPr>
              <w:t>ети</w:t>
            </w:r>
            <w:r w:rsidR="00A13E1C">
              <w:rPr>
                <w:color w:val="000000"/>
              </w:rPr>
              <w:t>й</w:t>
            </w:r>
            <w:r w:rsidR="00712094">
              <w:rPr>
                <w:color w:val="000000"/>
              </w:rPr>
              <w:t xml:space="preserve"> </w:t>
            </w:r>
            <w:r w:rsidR="0099693B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</w:t>
            </w:r>
            <w:r w:rsidRPr="00EE3455">
              <w:rPr>
                <w:color w:val="000000"/>
              </w:rPr>
              <w:t>р</w:t>
            </w:r>
            <w:r w:rsidRPr="00EE3455">
              <w:rPr>
                <w:color w:val="000000"/>
              </w:rPr>
              <w:t>тал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13E1C">
              <w:rPr>
                <w:color w:val="000000"/>
              </w:rPr>
              <w:t>9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</w:t>
            </w:r>
            <w:r w:rsidR="00132E0A" w:rsidRPr="00EE3455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руб.</w:t>
            </w:r>
          </w:p>
        </w:tc>
        <w:tc>
          <w:tcPr>
            <w:tcW w:w="1701" w:type="dxa"/>
          </w:tcPr>
          <w:p w:rsidR="00132E0A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С</w:t>
            </w:r>
            <w:r w:rsidR="004C6878" w:rsidRPr="00EE3455">
              <w:rPr>
                <w:color w:val="000000"/>
              </w:rPr>
              <w:t xml:space="preserve">реднее 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99693B" w:rsidRDefault="003A3EFD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103FC4">
              <w:rPr>
                <w:color w:val="000000"/>
              </w:rPr>
              <w:t>второй</w:t>
            </w:r>
            <w:r w:rsidR="00712094">
              <w:rPr>
                <w:color w:val="000000"/>
              </w:rPr>
              <w:t xml:space="preserve"> </w:t>
            </w:r>
            <w:r w:rsidR="004C6878" w:rsidRPr="00EE3455">
              <w:rPr>
                <w:color w:val="000000"/>
              </w:rPr>
              <w:t>квар</w:t>
            </w:r>
            <w:r w:rsidR="001F5F35">
              <w:rPr>
                <w:color w:val="000000"/>
              </w:rPr>
              <w:t xml:space="preserve">тал 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13E1C">
              <w:rPr>
                <w:color w:val="000000"/>
              </w:rPr>
              <w:t>9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4C6878" w:rsidRDefault="00132E0A" w:rsidP="00132E0A">
            <w:pPr>
              <w:jc w:val="center"/>
            </w:pPr>
            <w:r>
              <w:t>К</w:t>
            </w:r>
            <w:r w:rsidR="004C6878">
              <w:t>оэфф</w:t>
            </w:r>
            <w:r w:rsidR="004C6878">
              <w:t>и</w:t>
            </w:r>
            <w:r w:rsidR="004C6878">
              <w:t>циент-</w:t>
            </w:r>
            <w:r>
              <w:t xml:space="preserve"> </w:t>
            </w:r>
            <w:r w:rsidR="004C6878">
              <w:t xml:space="preserve">дефлятор на </w:t>
            </w:r>
            <w:r w:rsidR="00103FC4">
              <w:t>трети</w:t>
            </w:r>
            <w:r w:rsidR="00712094">
              <w:t xml:space="preserve">й </w:t>
            </w:r>
            <w:r w:rsidR="004C6878">
              <w:t>квартал</w:t>
            </w:r>
          </w:p>
          <w:p w:rsidR="004C6878" w:rsidRDefault="001F5F35" w:rsidP="00132E0A">
            <w:pPr>
              <w:jc w:val="center"/>
            </w:pPr>
            <w:r>
              <w:t>201</w:t>
            </w:r>
            <w:r w:rsidR="00A13E1C">
              <w:t>9</w:t>
            </w:r>
            <w:r w:rsidR="004C6878">
              <w:t xml:space="preserve"> года</w:t>
            </w:r>
          </w:p>
          <w:p w:rsidR="004C6878" w:rsidRDefault="004C6878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132E0A" w:rsidP="00132E0A">
            <w:pPr>
              <w:jc w:val="center"/>
            </w:pPr>
            <w:r>
              <w:t xml:space="preserve">1 квадратного метра жилья на  </w:t>
            </w:r>
            <w:r w:rsidR="004C6878">
              <w:t>первичном рынке жилья</w:t>
            </w:r>
          </w:p>
          <w:p w:rsidR="004C6878" w:rsidRDefault="004C6878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4C6878" w:rsidRDefault="004C6878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4C6878" w:rsidRDefault="004C6878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132E0A" w:rsidTr="00132E0A">
        <w:tc>
          <w:tcPr>
            <w:tcW w:w="1668" w:type="dxa"/>
          </w:tcPr>
          <w:p w:rsidR="00132E0A" w:rsidRDefault="00132E0A" w:rsidP="00756CFC">
            <w:pPr>
              <w:jc w:val="center"/>
            </w:pPr>
            <w:r>
              <w:t xml:space="preserve"> </w:t>
            </w:r>
          </w:p>
          <w:p w:rsidR="004C6878" w:rsidRDefault="004C6878" w:rsidP="00756CFC">
            <w:pPr>
              <w:jc w:val="center"/>
            </w:pPr>
            <w:r>
              <w:t>1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гр.2*гр.3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2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(гр.4</w:t>
            </w:r>
            <w:r w:rsidR="00132E0A">
              <w:t xml:space="preserve"> </w:t>
            </w:r>
            <w:r>
              <w:t>+</w:t>
            </w:r>
            <w:r w:rsidR="00132E0A">
              <w:t xml:space="preserve"> </w:t>
            </w:r>
            <w:r w:rsidR="00E859E6">
              <w:t>гр.5+гр.6)</w:t>
            </w:r>
          </w:p>
        </w:tc>
        <w:tc>
          <w:tcPr>
            <w:tcW w:w="1275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132E0A">
            <w:pPr>
              <w:ind w:right="318"/>
              <w:jc w:val="center"/>
            </w:pPr>
            <w:r>
              <w:t>6</w:t>
            </w:r>
          </w:p>
        </w:tc>
      </w:tr>
      <w:tr w:rsidR="00132E0A" w:rsidTr="00132E0A">
        <w:tc>
          <w:tcPr>
            <w:tcW w:w="1668" w:type="dxa"/>
          </w:tcPr>
          <w:p w:rsidR="004C6878" w:rsidRPr="00736BC1" w:rsidRDefault="004C6878" w:rsidP="00756CFC">
            <w:pPr>
              <w:jc w:val="center"/>
              <w:rPr>
                <w:color w:val="000000"/>
              </w:rPr>
            </w:pPr>
          </w:p>
          <w:p w:rsidR="004C6878" w:rsidRPr="00B66D7C" w:rsidRDefault="00E859E6" w:rsidP="00532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36 </w:t>
            </w:r>
            <w:r w:rsidR="00103FC4">
              <w:rPr>
                <w:color w:val="000000"/>
              </w:rPr>
              <w:t>912</w:t>
            </w:r>
            <w:r>
              <w:rPr>
                <w:color w:val="000000"/>
              </w:rPr>
              <w:t>,7</w:t>
            </w:r>
            <w:r w:rsidR="00532EAF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103FC4" w:rsidP="00103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E859E6">
              <w:rPr>
                <w:color w:val="000000"/>
              </w:rPr>
              <w:t> </w:t>
            </w:r>
            <w:r>
              <w:rPr>
                <w:color w:val="000000"/>
              </w:rPr>
              <w:t>021</w:t>
            </w:r>
            <w:r w:rsidR="00E859E6">
              <w:rPr>
                <w:color w:val="000000"/>
              </w:rPr>
              <w:t>,5</w:t>
            </w:r>
            <w:r w:rsidR="00532EAF">
              <w:rPr>
                <w:color w:val="000000"/>
              </w:rPr>
              <w:t>5</w:t>
            </w:r>
          </w:p>
        </w:tc>
        <w:tc>
          <w:tcPr>
            <w:tcW w:w="1275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36BC1" w:rsidRDefault="00C67871" w:rsidP="00A13E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  <w:r w:rsidR="00A13E1C">
              <w:rPr>
                <w:color w:val="000000"/>
              </w:rPr>
              <w:t>5</w:t>
            </w:r>
            <w:r w:rsidR="00103FC4"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E859E6" w:rsidP="00103F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03FC4">
              <w:rPr>
                <w:color w:val="000000"/>
              </w:rPr>
              <w:t>5</w:t>
            </w:r>
            <w:r>
              <w:rPr>
                <w:color w:val="000000"/>
              </w:rPr>
              <w:t> </w:t>
            </w:r>
            <w:r w:rsidR="00103FC4">
              <w:rPr>
                <w:color w:val="000000"/>
              </w:rPr>
              <w:t>021</w:t>
            </w:r>
            <w:r>
              <w:rPr>
                <w:color w:val="000000"/>
              </w:rPr>
              <w:t>,5</w:t>
            </w:r>
            <w:r w:rsidR="00532EAF">
              <w:rPr>
                <w:color w:val="000000"/>
              </w:rPr>
              <w:t>5</w:t>
            </w:r>
            <w:bookmarkStart w:id="0" w:name="_GoBack"/>
            <w:bookmarkEnd w:id="0"/>
          </w:p>
        </w:tc>
        <w:tc>
          <w:tcPr>
            <w:tcW w:w="1843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</w:p>
    <w:p w:rsidR="00F91185" w:rsidRDefault="00F91185" w:rsidP="00A40F93">
      <w:pPr>
        <w:rPr>
          <w:sz w:val="28"/>
          <w:szCs w:val="28"/>
        </w:rPr>
      </w:pPr>
    </w:p>
    <w:p w:rsidR="00271300" w:rsidRDefault="00271300" w:rsidP="00A40F93">
      <w:pPr>
        <w:rPr>
          <w:sz w:val="28"/>
          <w:szCs w:val="28"/>
        </w:rPr>
      </w:pPr>
    </w:p>
    <w:p w:rsidR="004C6878" w:rsidRPr="0081283A" w:rsidRDefault="00271300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C6878" w:rsidRPr="0081283A">
        <w:rPr>
          <w:sz w:val="28"/>
          <w:szCs w:val="28"/>
        </w:rPr>
        <w:t>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271300">
        <w:rPr>
          <w:sz w:val="28"/>
          <w:szCs w:val="28"/>
        </w:rPr>
        <w:t xml:space="preserve">    </w:t>
      </w:r>
      <w:r w:rsidR="00712094">
        <w:rPr>
          <w:sz w:val="28"/>
          <w:szCs w:val="28"/>
        </w:rPr>
        <w:t>К</w:t>
      </w:r>
      <w:r w:rsidR="00AC33A2">
        <w:rPr>
          <w:sz w:val="28"/>
          <w:szCs w:val="28"/>
        </w:rPr>
        <w:t>.В</w:t>
      </w:r>
      <w:r w:rsidRPr="0081283A">
        <w:rPr>
          <w:sz w:val="28"/>
          <w:szCs w:val="28"/>
        </w:rPr>
        <w:t xml:space="preserve">. </w:t>
      </w:r>
      <w:r w:rsidR="00712094">
        <w:rPr>
          <w:sz w:val="28"/>
          <w:szCs w:val="28"/>
        </w:rPr>
        <w:t>Саваг</w:t>
      </w:r>
      <w:r w:rsidR="00271300">
        <w:rPr>
          <w:sz w:val="28"/>
          <w:szCs w:val="28"/>
        </w:rPr>
        <w:t>ина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7F" w:rsidRDefault="0089187F" w:rsidP="007371D6">
      <w:r>
        <w:separator/>
      </w:r>
    </w:p>
  </w:endnote>
  <w:endnote w:type="continuationSeparator" w:id="0">
    <w:p w:rsidR="0089187F" w:rsidRDefault="0089187F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7F" w:rsidRDefault="0089187F" w:rsidP="007371D6">
      <w:r>
        <w:separator/>
      </w:r>
    </w:p>
  </w:footnote>
  <w:footnote w:type="continuationSeparator" w:id="0">
    <w:p w:rsidR="0089187F" w:rsidRDefault="0089187F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021299"/>
    <w:rsid w:val="000548FB"/>
    <w:rsid w:val="000711E9"/>
    <w:rsid w:val="00073708"/>
    <w:rsid w:val="000B63D6"/>
    <w:rsid w:val="00103FC4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F5F35"/>
    <w:rsid w:val="00203BAD"/>
    <w:rsid w:val="00271300"/>
    <w:rsid w:val="002B4556"/>
    <w:rsid w:val="002B7268"/>
    <w:rsid w:val="002E0009"/>
    <w:rsid w:val="002E3BFA"/>
    <w:rsid w:val="003238BA"/>
    <w:rsid w:val="0037650E"/>
    <w:rsid w:val="00391F94"/>
    <w:rsid w:val="003A3EFD"/>
    <w:rsid w:val="003B3AB9"/>
    <w:rsid w:val="003F7FCE"/>
    <w:rsid w:val="00434736"/>
    <w:rsid w:val="004602D6"/>
    <w:rsid w:val="004B4821"/>
    <w:rsid w:val="004C6878"/>
    <w:rsid w:val="004C7C84"/>
    <w:rsid w:val="00532EAF"/>
    <w:rsid w:val="00533047"/>
    <w:rsid w:val="005811E1"/>
    <w:rsid w:val="005D52D3"/>
    <w:rsid w:val="005E133F"/>
    <w:rsid w:val="005E575A"/>
    <w:rsid w:val="005F58CD"/>
    <w:rsid w:val="006160F6"/>
    <w:rsid w:val="006203B1"/>
    <w:rsid w:val="00664689"/>
    <w:rsid w:val="006702E1"/>
    <w:rsid w:val="00673D3A"/>
    <w:rsid w:val="006962CA"/>
    <w:rsid w:val="006C78B5"/>
    <w:rsid w:val="006F07FD"/>
    <w:rsid w:val="006F6F11"/>
    <w:rsid w:val="00712094"/>
    <w:rsid w:val="00736BC1"/>
    <w:rsid w:val="007371D6"/>
    <w:rsid w:val="007569DA"/>
    <w:rsid w:val="00756CFC"/>
    <w:rsid w:val="00766D5F"/>
    <w:rsid w:val="00770C9E"/>
    <w:rsid w:val="00780572"/>
    <w:rsid w:val="00784754"/>
    <w:rsid w:val="007F1991"/>
    <w:rsid w:val="007F5FF3"/>
    <w:rsid w:val="00802175"/>
    <w:rsid w:val="00807727"/>
    <w:rsid w:val="0081283A"/>
    <w:rsid w:val="00844854"/>
    <w:rsid w:val="00867997"/>
    <w:rsid w:val="00882C1D"/>
    <w:rsid w:val="0088531F"/>
    <w:rsid w:val="0089187F"/>
    <w:rsid w:val="009026A8"/>
    <w:rsid w:val="00976A3A"/>
    <w:rsid w:val="009826EB"/>
    <w:rsid w:val="0099693B"/>
    <w:rsid w:val="009A0ADF"/>
    <w:rsid w:val="00A13E1C"/>
    <w:rsid w:val="00A40F93"/>
    <w:rsid w:val="00A46234"/>
    <w:rsid w:val="00A66C08"/>
    <w:rsid w:val="00AA0C18"/>
    <w:rsid w:val="00AC33A2"/>
    <w:rsid w:val="00AF1174"/>
    <w:rsid w:val="00B0152B"/>
    <w:rsid w:val="00B0531F"/>
    <w:rsid w:val="00B12834"/>
    <w:rsid w:val="00B66D7C"/>
    <w:rsid w:val="00B81951"/>
    <w:rsid w:val="00B854B8"/>
    <w:rsid w:val="00B9012D"/>
    <w:rsid w:val="00B93DCF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72473"/>
    <w:rsid w:val="00DF6AC1"/>
    <w:rsid w:val="00E859E6"/>
    <w:rsid w:val="00EA0CEC"/>
    <w:rsid w:val="00EE3455"/>
    <w:rsid w:val="00EF597E"/>
    <w:rsid w:val="00F615B2"/>
    <w:rsid w:val="00F65813"/>
    <w:rsid w:val="00F70A69"/>
    <w:rsid w:val="00F7765C"/>
    <w:rsid w:val="00F91185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B9DFC-89C7-43CD-A453-FA3CC213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54</cp:revision>
  <cp:lastPrinted>2019-02-19T12:14:00Z</cp:lastPrinted>
  <dcterms:created xsi:type="dcterms:W3CDTF">2015-10-12T12:21:00Z</dcterms:created>
  <dcterms:modified xsi:type="dcterms:W3CDTF">2019-05-29T06:42:00Z</dcterms:modified>
</cp:coreProperties>
</file>